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2023/445563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Zorunlu Trafik Sigortası Yaptırılması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