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İNTRA AORTİK BALON POMPA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