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Beton Kilit Parke Taşı, Beton Bordür Taşı, Yağmur Ouğu Döşeme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