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br/>
        <w:t>EK-1</w:t>
      </w:r>
    </w:p>
    <w:p w:rsidR="0046518A" w:rsidRDefault="0046518A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TÜRK GIDA KODEKSİ </w:t>
      </w:r>
      <w:r w:rsidR="003D3B8B">
        <w:rPr>
          <w:b/>
          <w:bCs/>
          <w:color w:val="000000"/>
          <w:szCs w:val="24"/>
        </w:rPr>
        <w:t>PEYNİR</w:t>
      </w:r>
      <w:r>
        <w:rPr>
          <w:b/>
          <w:bCs/>
          <w:color w:val="000000"/>
          <w:szCs w:val="24"/>
        </w:rPr>
        <w:t xml:space="preserve"> TEBLİĞİ</w:t>
      </w:r>
      <w:r w:rsidR="00F32173">
        <w:rPr>
          <w:b/>
          <w:bCs/>
          <w:color w:val="000000"/>
          <w:szCs w:val="24"/>
        </w:rPr>
        <w:t xml:space="preserve"> TASLAĞI</w:t>
      </w:r>
      <w:r>
        <w:rPr>
          <w:b/>
          <w:bCs/>
          <w:color w:val="000000"/>
          <w:szCs w:val="24"/>
        </w:rPr>
        <w:t xml:space="preserve"> </w:t>
      </w:r>
    </w:p>
    <w:p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 xml:space="preserve">Mevcut metin ve taslak metin sütunları karşılaştırma cetveli ile aynı renk ve biçimde oluşturulur. Teklif metni ile yapılacak değişiklikler ise </w:t>
      </w:r>
      <w:proofErr w:type="gramStart"/>
      <w:r w:rsidRPr="00AF01A0">
        <w:rPr>
          <w:color w:val="000000"/>
          <w:szCs w:val="24"/>
        </w:rPr>
        <w:t>farklı</w:t>
      </w:r>
      <w:proofErr w:type="gramEnd"/>
      <w:r w:rsidRPr="00AF01A0">
        <w:rPr>
          <w:color w:val="000000"/>
          <w:szCs w:val="24"/>
        </w:rPr>
        <w:t xml:space="preserve"> renkte gösterilir.</w:t>
      </w:r>
    </w:p>
    <w:p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24" w:rsidRDefault="007C0324" w:rsidP="000B5F81">
      <w:r>
        <w:separator/>
      </w:r>
    </w:p>
  </w:endnote>
  <w:endnote w:type="continuationSeparator" w:id="0">
    <w:p w:rsidR="007C0324" w:rsidRDefault="007C0324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1" w:rsidRDefault="00381FF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673B8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3673B8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24" w:rsidRDefault="007C0324" w:rsidP="000B5F81">
      <w:r>
        <w:separator/>
      </w:r>
    </w:p>
  </w:footnote>
  <w:footnote w:type="continuationSeparator" w:id="0">
    <w:p w:rsidR="007C0324" w:rsidRDefault="007C0324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B5F81"/>
    <w:rPr>
      <w:sz w:val="24"/>
    </w:rPr>
  </w:style>
  <w:style w:type="paragraph" w:customStyle="1" w:styleId="Altbilgi">
    <w:name w:val="Altbilgi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661D-0C6F-4D7B-B5BE-C228FF1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Selim KAPLAN</cp:lastModifiedBy>
  <cp:revision>3</cp:revision>
  <cp:lastPrinted>2017-02-07T08:34:00Z</cp:lastPrinted>
  <dcterms:created xsi:type="dcterms:W3CDTF">2024-07-26T06:14:00Z</dcterms:created>
  <dcterms:modified xsi:type="dcterms:W3CDTF">2024-07-26T06:17:00Z</dcterms:modified>
</cp:coreProperties>
</file>